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0B" w:rsidRDefault="0069530B" w:rsidP="0069530B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1:</w:t>
      </w:r>
    </w:p>
    <w:p w:rsidR="0069530B" w:rsidRDefault="0069530B" w:rsidP="0069530B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37</w:t>
      </w:r>
      <w:r>
        <w:rPr>
          <w:rFonts w:hint="eastAsia"/>
          <w:b/>
          <w:bCs/>
          <w:sz w:val="32"/>
          <w:szCs w:val="32"/>
        </w:rPr>
        <w:t>届高等数学竞赛报名表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1813"/>
        <w:gridCol w:w="2352"/>
        <w:gridCol w:w="1631"/>
        <w:gridCol w:w="1947"/>
      </w:tblGrid>
      <w:tr w:rsidR="0069530B" w:rsidTr="002909F1">
        <w:trPr>
          <w:trHeight w:val="385"/>
        </w:trPr>
        <w:tc>
          <w:tcPr>
            <w:tcW w:w="839" w:type="dxa"/>
            <w:vAlign w:val="center"/>
          </w:tcPr>
          <w:p w:rsidR="0069530B" w:rsidRDefault="0069530B" w:rsidP="002909F1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813" w:type="dxa"/>
            <w:vAlign w:val="center"/>
          </w:tcPr>
          <w:p w:rsidR="0069530B" w:rsidRDefault="0069530B" w:rsidP="002909F1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2352" w:type="dxa"/>
            <w:vAlign w:val="center"/>
          </w:tcPr>
          <w:p w:rsidR="0069530B" w:rsidRDefault="0069530B" w:rsidP="002909F1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631" w:type="dxa"/>
            <w:vAlign w:val="center"/>
          </w:tcPr>
          <w:p w:rsidR="0069530B" w:rsidRDefault="0069530B" w:rsidP="002909F1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947" w:type="dxa"/>
            <w:vAlign w:val="center"/>
          </w:tcPr>
          <w:p w:rsidR="0069530B" w:rsidRDefault="0069530B" w:rsidP="002909F1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电话</w:t>
            </w: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94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94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94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85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94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94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94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  <w:tr w:rsidR="0069530B" w:rsidTr="002909F1">
        <w:trPr>
          <w:trHeight w:val="394"/>
        </w:trPr>
        <w:tc>
          <w:tcPr>
            <w:tcW w:w="839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813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2352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631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  <w:tc>
          <w:tcPr>
            <w:tcW w:w="1947" w:type="dxa"/>
          </w:tcPr>
          <w:p w:rsidR="0069530B" w:rsidRDefault="0069530B" w:rsidP="002909F1">
            <w:pPr>
              <w:rPr>
                <w:rFonts w:hint="eastAsia"/>
                <w:sz w:val="28"/>
              </w:rPr>
            </w:pPr>
          </w:p>
        </w:tc>
      </w:tr>
    </w:tbl>
    <w:p w:rsidR="0069530B" w:rsidRDefault="0069530B" w:rsidP="0069530B">
      <w:pPr>
        <w:ind w:firstLineChars="98" w:firstLine="315"/>
        <w:rPr>
          <w:rFonts w:hint="eastAsia"/>
          <w:b/>
          <w:bCs/>
          <w:sz w:val="32"/>
          <w:szCs w:val="32"/>
        </w:rPr>
      </w:pPr>
    </w:p>
    <w:p w:rsidR="0069530B" w:rsidRDefault="0069530B" w:rsidP="0069530B">
      <w:pPr>
        <w:ind w:firstLineChars="98" w:firstLine="315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附件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 w:rsidR="0069530B" w:rsidRDefault="0069530B" w:rsidP="0069530B">
      <w:pPr>
        <w:ind w:firstLineChars="98" w:firstLine="31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考场安排表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6"/>
        <w:gridCol w:w="5222"/>
      </w:tblGrid>
      <w:tr w:rsidR="0069530B" w:rsidRPr="00EA7243" w:rsidTr="002909F1">
        <w:tc>
          <w:tcPr>
            <w:tcW w:w="2086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szCs w:val="21"/>
              </w:rPr>
            </w:pPr>
            <w:r w:rsidRPr="00EA7243">
              <w:rPr>
                <w:rFonts w:hint="eastAsia"/>
                <w:szCs w:val="21"/>
              </w:rPr>
              <w:t>考</w:t>
            </w:r>
            <w:r w:rsidRPr="00EA7243">
              <w:rPr>
                <w:rFonts w:hint="eastAsia"/>
                <w:szCs w:val="21"/>
              </w:rPr>
              <w:t xml:space="preserve">       </w:t>
            </w:r>
            <w:r w:rsidRPr="00EA7243">
              <w:rPr>
                <w:rFonts w:hint="eastAsia"/>
                <w:szCs w:val="21"/>
              </w:rPr>
              <w:t>场</w:t>
            </w:r>
          </w:p>
        </w:tc>
        <w:tc>
          <w:tcPr>
            <w:tcW w:w="5222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szCs w:val="21"/>
              </w:rPr>
            </w:pPr>
            <w:r w:rsidRPr="00EA7243">
              <w:rPr>
                <w:rFonts w:hint="eastAsia"/>
                <w:szCs w:val="21"/>
              </w:rPr>
              <w:t>参</w:t>
            </w:r>
            <w:r w:rsidRPr="00EA7243">
              <w:rPr>
                <w:rFonts w:hint="eastAsia"/>
                <w:szCs w:val="21"/>
              </w:rPr>
              <w:t xml:space="preserve"> </w:t>
            </w:r>
            <w:r w:rsidRPr="00EA7243">
              <w:rPr>
                <w:rFonts w:hint="eastAsia"/>
                <w:szCs w:val="21"/>
              </w:rPr>
              <w:t>赛</w:t>
            </w:r>
            <w:r w:rsidRPr="00EA7243">
              <w:rPr>
                <w:rFonts w:hint="eastAsia"/>
                <w:szCs w:val="21"/>
              </w:rPr>
              <w:t xml:space="preserve"> </w:t>
            </w:r>
            <w:r w:rsidRPr="00EA7243">
              <w:rPr>
                <w:rFonts w:hint="eastAsia"/>
                <w:szCs w:val="21"/>
              </w:rPr>
              <w:t>单</w:t>
            </w:r>
            <w:r w:rsidRPr="00EA7243">
              <w:rPr>
                <w:rFonts w:hint="eastAsia"/>
                <w:szCs w:val="21"/>
              </w:rPr>
              <w:t xml:space="preserve"> </w:t>
            </w:r>
            <w:r w:rsidRPr="00EA7243">
              <w:rPr>
                <w:rFonts w:hint="eastAsia"/>
                <w:szCs w:val="21"/>
              </w:rPr>
              <w:t>位</w:t>
            </w:r>
            <w:r w:rsidRPr="00EA7243"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69530B" w:rsidRPr="00EA7243" w:rsidTr="002909F1">
        <w:tc>
          <w:tcPr>
            <w:tcW w:w="2086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szCs w:val="21"/>
              </w:rPr>
            </w:pPr>
            <w:r w:rsidRPr="00EA7243">
              <w:rPr>
                <w:rFonts w:hint="eastAsia"/>
                <w:szCs w:val="21"/>
              </w:rPr>
              <w:t>理学院</w:t>
            </w:r>
            <w:r w:rsidRPr="00EA7243">
              <w:rPr>
                <w:rFonts w:hint="eastAsia"/>
                <w:szCs w:val="21"/>
              </w:rPr>
              <w:t>311</w:t>
            </w:r>
          </w:p>
        </w:tc>
        <w:tc>
          <w:tcPr>
            <w:tcW w:w="5222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b/>
                <w:szCs w:val="21"/>
              </w:rPr>
            </w:pPr>
            <w:hyperlink r:id="rId4" w:tgtFrame="_blank" w:history="1">
              <w:r w:rsidRPr="00EA7243">
                <w:rPr>
                  <w:rStyle w:val="a3"/>
                  <w:b/>
                  <w:szCs w:val="21"/>
                </w:rPr>
                <w:t>机械工程学院</w:t>
              </w:r>
            </w:hyperlink>
            <w:r w:rsidRPr="00EA7243">
              <w:rPr>
                <w:rFonts w:hint="eastAsia"/>
                <w:b/>
                <w:szCs w:val="21"/>
              </w:rPr>
              <w:t>、</w:t>
            </w:r>
            <w:hyperlink r:id="rId5" w:tgtFrame="_blank" w:history="1">
              <w:r w:rsidRPr="00EA7243">
                <w:rPr>
                  <w:rStyle w:val="a3"/>
                  <w:b/>
                  <w:szCs w:val="21"/>
                </w:rPr>
                <w:t>电气与信息工程学院</w:t>
              </w:r>
            </w:hyperlink>
          </w:p>
        </w:tc>
      </w:tr>
      <w:tr w:rsidR="0069530B" w:rsidRPr="00EA7243" w:rsidTr="002909F1">
        <w:tc>
          <w:tcPr>
            <w:tcW w:w="2086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szCs w:val="21"/>
              </w:rPr>
            </w:pPr>
            <w:r w:rsidRPr="00EA7243">
              <w:rPr>
                <w:rFonts w:hint="eastAsia"/>
                <w:szCs w:val="21"/>
              </w:rPr>
              <w:t>理学院</w:t>
            </w:r>
            <w:r w:rsidRPr="00EA7243">
              <w:rPr>
                <w:rFonts w:hint="eastAsia"/>
                <w:szCs w:val="21"/>
              </w:rPr>
              <w:t>310</w:t>
            </w:r>
          </w:p>
        </w:tc>
        <w:tc>
          <w:tcPr>
            <w:tcW w:w="5222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b/>
                <w:szCs w:val="21"/>
              </w:rPr>
            </w:pPr>
            <w:hyperlink r:id="rId6" w:tgtFrame="_blank" w:history="1">
              <w:r w:rsidRPr="00EA7243">
                <w:rPr>
                  <w:rStyle w:val="a3"/>
                  <w:b/>
                  <w:szCs w:val="21"/>
                </w:rPr>
                <w:t>土木与建筑工程学院</w:t>
              </w:r>
            </w:hyperlink>
            <w:r w:rsidRPr="00EA7243">
              <w:rPr>
                <w:rFonts w:hint="eastAsia"/>
                <w:b/>
                <w:szCs w:val="21"/>
              </w:rPr>
              <w:t>、建筑与规划学院</w:t>
            </w:r>
          </w:p>
        </w:tc>
      </w:tr>
      <w:tr w:rsidR="0069530B" w:rsidRPr="00EA7243" w:rsidTr="002909F1">
        <w:tc>
          <w:tcPr>
            <w:tcW w:w="2086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szCs w:val="21"/>
              </w:rPr>
            </w:pPr>
            <w:r w:rsidRPr="00EA7243">
              <w:rPr>
                <w:rFonts w:hint="eastAsia"/>
                <w:szCs w:val="21"/>
              </w:rPr>
              <w:t>理学院</w:t>
            </w:r>
            <w:r w:rsidRPr="00EA7243">
              <w:rPr>
                <w:rFonts w:hint="eastAsia"/>
                <w:szCs w:val="21"/>
              </w:rPr>
              <w:t>208</w:t>
            </w:r>
          </w:p>
        </w:tc>
        <w:tc>
          <w:tcPr>
            <w:tcW w:w="5222" w:type="dxa"/>
          </w:tcPr>
          <w:p w:rsidR="0069530B" w:rsidRPr="00EA7243" w:rsidRDefault="0069530B" w:rsidP="002909F1">
            <w:pPr>
              <w:jc w:val="center"/>
              <w:rPr>
                <w:b/>
                <w:szCs w:val="21"/>
              </w:rPr>
            </w:pPr>
            <w:r w:rsidRPr="00EA7243">
              <w:rPr>
                <w:rFonts w:hint="eastAsia"/>
                <w:b/>
                <w:szCs w:val="21"/>
              </w:rPr>
              <w:t>计算机与通信学院、</w:t>
            </w:r>
            <w:hyperlink r:id="rId7" w:tgtFrame="_blank" w:history="1">
              <w:r w:rsidRPr="00EA7243">
                <w:rPr>
                  <w:rStyle w:val="a3"/>
                  <w:b/>
                  <w:szCs w:val="21"/>
                </w:rPr>
                <w:t>商学院</w:t>
              </w:r>
            </w:hyperlink>
            <w:r w:rsidRPr="00EA7243">
              <w:rPr>
                <w:rFonts w:hint="eastAsia"/>
                <w:b/>
                <w:szCs w:val="21"/>
              </w:rPr>
              <w:t xml:space="preserve">  </w:t>
            </w:r>
          </w:p>
        </w:tc>
      </w:tr>
      <w:tr w:rsidR="0069530B" w:rsidRPr="00EA7243" w:rsidTr="002909F1">
        <w:tc>
          <w:tcPr>
            <w:tcW w:w="2086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szCs w:val="21"/>
              </w:rPr>
            </w:pPr>
            <w:r w:rsidRPr="00EA7243">
              <w:rPr>
                <w:rFonts w:hint="eastAsia"/>
                <w:szCs w:val="21"/>
              </w:rPr>
              <w:t>理学院</w:t>
            </w:r>
            <w:r w:rsidRPr="00EA7243">
              <w:rPr>
                <w:rFonts w:hint="eastAsia"/>
                <w:szCs w:val="21"/>
              </w:rPr>
              <w:t>207</w:t>
            </w:r>
          </w:p>
        </w:tc>
        <w:tc>
          <w:tcPr>
            <w:tcW w:w="5222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szCs w:val="21"/>
              </w:rPr>
            </w:pPr>
            <w:r w:rsidRPr="00EA7243">
              <w:rPr>
                <w:rFonts w:hint="eastAsia"/>
                <w:b/>
                <w:szCs w:val="21"/>
              </w:rPr>
              <w:t xml:space="preserve">  </w:t>
            </w:r>
            <w:hyperlink r:id="rId8" w:tgtFrame="_blank" w:history="1">
              <w:r w:rsidRPr="00EA7243">
                <w:rPr>
                  <w:rStyle w:val="a3"/>
                  <w:b/>
                  <w:szCs w:val="21"/>
                </w:rPr>
                <w:t>包装与材料学院</w:t>
              </w:r>
            </w:hyperlink>
            <w:r w:rsidRPr="00EA7243">
              <w:rPr>
                <w:rFonts w:hint="eastAsia"/>
                <w:b/>
                <w:szCs w:val="21"/>
              </w:rPr>
              <w:t>、</w:t>
            </w:r>
            <w:hyperlink r:id="rId9" w:tgtFrame="_blank" w:history="1">
              <w:r w:rsidRPr="00EA7243">
                <w:rPr>
                  <w:rStyle w:val="a3"/>
                  <w:b/>
                  <w:szCs w:val="21"/>
                </w:rPr>
                <w:t>财经学院</w:t>
              </w:r>
            </w:hyperlink>
            <w:r w:rsidRPr="00EA7243">
              <w:rPr>
                <w:rFonts w:hint="eastAsia"/>
                <w:b/>
                <w:szCs w:val="21"/>
              </w:rPr>
              <w:t xml:space="preserve">             </w:t>
            </w:r>
          </w:p>
        </w:tc>
      </w:tr>
      <w:tr w:rsidR="0069530B" w:rsidRPr="00EA7243" w:rsidTr="002909F1">
        <w:tc>
          <w:tcPr>
            <w:tcW w:w="2086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szCs w:val="21"/>
              </w:rPr>
            </w:pPr>
            <w:r w:rsidRPr="00EA7243">
              <w:rPr>
                <w:rFonts w:hint="eastAsia"/>
                <w:szCs w:val="21"/>
              </w:rPr>
              <w:t>理学院</w:t>
            </w:r>
            <w:r w:rsidRPr="00EA7243">
              <w:rPr>
                <w:rFonts w:hint="eastAsia"/>
                <w:szCs w:val="21"/>
              </w:rPr>
              <w:t>205</w:t>
            </w:r>
          </w:p>
        </w:tc>
        <w:tc>
          <w:tcPr>
            <w:tcW w:w="5222" w:type="dxa"/>
          </w:tcPr>
          <w:p w:rsidR="0069530B" w:rsidRPr="00EA7243" w:rsidRDefault="0069530B" w:rsidP="002909F1">
            <w:pPr>
              <w:ind w:firstLineChars="147" w:firstLine="310"/>
              <w:jc w:val="center"/>
              <w:rPr>
                <w:rFonts w:hint="eastAsia"/>
                <w:b/>
                <w:szCs w:val="21"/>
              </w:rPr>
            </w:pPr>
            <w:hyperlink r:id="rId10" w:tgtFrame="_blank" w:history="1">
              <w:r w:rsidRPr="00EA7243">
                <w:rPr>
                  <w:rStyle w:val="a3"/>
                  <w:b/>
                  <w:szCs w:val="21"/>
                </w:rPr>
                <w:t>冶金工程学院</w:t>
              </w:r>
            </w:hyperlink>
            <w:r w:rsidRPr="00EA7243">
              <w:rPr>
                <w:rFonts w:hint="eastAsia"/>
                <w:b/>
                <w:szCs w:val="21"/>
              </w:rPr>
              <w:t>、理学院、其它学院</w:t>
            </w:r>
          </w:p>
        </w:tc>
      </w:tr>
      <w:tr w:rsidR="0069530B" w:rsidRPr="00EA7243" w:rsidTr="002909F1">
        <w:tc>
          <w:tcPr>
            <w:tcW w:w="2086" w:type="dxa"/>
          </w:tcPr>
          <w:p w:rsidR="0069530B" w:rsidRPr="00EA7243" w:rsidRDefault="0069530B" w:rsidP="002909F1">
            <w:pPr>
              <w:jc w:val="center"/>
              <w:rPr>
                <w:rFonts w:hint="eastAsia"/>
                <w:szCs w:val="21"/>
              </w:rPr>
            </w:pPr>
            <w:r w:rsidRPr="00EA7243">
              <w:rPr>
                <w:rFonts w:hint="eastAsia"/>
                <w:szCs w:val="21"/>
              </w:rPr>
              <w:t>理学院</w:t>
            </w:r>
            <w:r w:rsidRPr="00EA7243">
              <w:rPr>
                <w:rFonts w:hint="eastAsia"/>
                <w:szCs w:val="21"/>
              </w:rPr>
              <w:t>203</w:t>
            </w:r>
          </w:p>
        </w:tc>
        <w:tc>
          <w:tcPr>
            <w:tcW w:w="5222" w:type="dxa"/>
          </w:tcPr>
          <w:p w:rsidR="0069530B" w:rsidRPr="00EA7243" w:rsidRDefault="0069530B" w:rsidP="002909F1">
            <w:pPr>
              <w:ind w:firstLineChars="147" w:firstLine="310"/>
              <w:jc w:val="center"/>
              <w:rPr>
                <w:rFonts w:hint="eastAsia"/>
                <w:b/>
                <w:szCs w:val="21"/>
              </w:rPr>
            </w:pPr>
            <w:r w:rsidRPr="00EA7243">
              <w:rPr>
                <w:rFonts w:hint="eastAsia"/>
                <w:b/>
                <w:szCs w:val="21"/>
              </w:rPr>
              <w:t>备用考场</w:t>
            </w:r>
          </w:p>
        </w:tc>
      </w:tr>
    </w:tbl>
    <w:p w:rsidR="0069530B" w:rsidRDefault="0069530B" w:rsidP="0069530B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考试时间：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日（第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周星期六）上午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。</w:t>
      </w:r>
    </w:p>
    <w:p w:rsidR="0069530B" w:rsidRDefault="0069530B" w:rsidP="0069530B">
      <w:pPr>
        <w:rPr>
          <w:rFonts w:hint="eastAsia"/>
        </w:rPr>
      </w:pPr>
    </w:p>
    <w:p w:rsidR="00307715" w:rsidRPr="0069530B" w:rsidRDefault="00307715"/>
    <w:sectPr w:rsidR="00307715" w:rsidRPr="0069530B">
      <w:pgSz w:w="11906" w:h="16838"/>
      <w:pgMar w:top="1701" w:right="1797" w:bottom="147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30B"/>
    <w:rsid w:val="00307715"/>
    <w:rsid w:val="0069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30B"/>
    <w:rPr>
      <w:strike w:val="0"/>
      <w:dstrike w:val="0"/>
      <w:color w:val="11111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uzit.edu.cn/dept/byx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huzit.edu.cn/dept/jinggua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uzit.edu.cn/dept/tum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huzit.edu.cn/dept/dianqi/" TargetMode="External"/><Relationship Id="rId10" Type="http://schemas.openxmlformats.org/officeDocument/2006/relationships/hyperlink" Target="http://www.zhuzit.edu.cn/dept/yejin/" TargetMode="External"/><Relationship Id="rId4" Type="http://schemas.openxmlformats.org/officeDocument/2006/relationships/hyperlink" Target="http://www.zhuzit.edu.cn/dept/jixie/" TargetMode="External"/><Relationship Id="rId9" Type="http://schemas.openxmlformats.org/officeDocument/2006/relationships/hyperlink" Target="http://www.zhuzit.edu.cn/dept/ckx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dcterms:created xsi:type="dcterms:W3CDTF">2016-05-24T09:00:00Z</dcterms:created>
  <dcterms:modified xsi:type="dcterms:W3CDTF">2016-05-24T09:00:00Z</dcterms:modified>
</cp:coreProperties>
</file>