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625C" w:rsidRPr="00B17BDD" w:rsidRDefault="0078625C" w:rsidP="00F43F42">
      <w:pPr>
        <w:spacing w:beforeLines="50" w:line="420" w:lineRule="exact"/>
        <w:ind w:right="280"/>
        <w:jc w:val="center"/>
        <w:rPr>
          <w:rFonts w:ascii="黑体" w:eastAsia="黑体" w:hAnsi="宋体"/>
          <w:b/>
          <w:sz w:val="32"/>
          <w:szCs w:val="32"/>
        </w:rPr>
      </w:pPr>
    </w:p>
    <w:p w:rsidR="0078625C" w:rsidRPr="00B17BDD" w:rsidRDefault="0078625C" w:rsidP="00F43F42">
      <w:pPr>
        <w:spacing w:beforeLines="50" w:line="420" w:lineRule="exact"/>
        <w:ind w:right="280"/>
        <w:rPr>
          <w:rFonts w:ascii="黑体" w:eastAsia="黑体" w:hAnsi="宋体"/>
          <w:b/>
          <w:sz w:val="32"/>
          <w:szCs w:val="32"/>
        </w:rPr>
      </w:pPr>
    </w:p>
    <w:p w:rsidR="0078625C" w:rsidRDefault="0078625C" w:rsidP="00F43F42">
      <w:pPr>
        <w:spacing w:beforeLines="50"/>
        <w:ind w:rightChars="73" w:right="31680"/>
        <w:rPr>
          <w:sz w:val="24"/>
        </w:rPr>
      </w:pPr>
    </w:p>
    <w:p w:rsidR="0078625C" w:rsidRPr="00B17BDD" w:rsidRDefault="0078625C" w:rsidP="00F43F42">
      <w:pPr>
        <w:spacing w:beforeLines="50"/>
        <w:ind w:rightChars="9" w:right="31680" w:firstLineChars="2450" w:firstLine="31680"/>
        <w:rPr>
          <w:rFonts w:eastAsia="方正姚体"/>
          <w:color w:val="FFFFFF"/>
          <w:spacing w:val="12"/>
          <w:sz w:val="96"/>
        </w:rPr>
      </w:pPr>
      <w:r w:rsidRPr="00B17BDD">
        <w:rPr>
          <w:rFonts w:hint="eastAsia"/>
          <w:sz w:val="24"/>
        </w:rPr>
        <w:t>教务通字</w:t>
      </w:r>
      <w:r w:rsidRPr="00B17BDD">
        <w:rPr>
          <w:sz w:val="24"/>
        </w:rPr>
        <w:t>[2011</w:t>
      </w:r>
      <w:r>
        <w:rPr>
          <w:sz w:val="24"/>
        </w:rPr>
        <w:t>]</w:t>
      </w:r>
      <w:r w:rsidRPr="00B17BDD">
        <w:rPr>
          <w:sz w:val="24"/>
        </w:rPr>
        <w:t xml:space="preserve"> </w:t>
      </w:r>
      <w:r>
        <w:rPr>
          <w:sz w:val="24"/>
        </w:rPr>
        <w:t>21</w:t>
      </w:r>
      <w:r w:rsidRPr="00B17BDD">
        <w:rPr>
          <w:rFonts w:hint="eastAsia"/>
          <w:sz w:val="24"/>
        </w:rPr>
        <w:t>号</w:t>
      </w:r>
    </w:p>
    <w:p w:rsidR="0078625C" w:rsidRPr="00B17BDD" w:rsidRDefault="0078625C" w:rsidP="00F43F42">
      <w:pPr>
        <w:spacing w:beforeLines="50" w:afterLines="50"/>
        <w:ind w:left="280" w:right="280" w:firstLine="562"/>
        <w:jc w:val="center"/>
        <w:rPr>
          <w:rFonts w:ascii="宋体"/>
          <w:b/>
          <w:noProof/>
          <w:szCs w:val="28"/>
        </w:rPr>
      </w:pPr>
    </w:p>
    <w:p w:rsidR="0078625C" w:rsidRDefault="0078625C" w:rsidP="00F031F5">
      <w:pPr>
        <w:widowControl/>
        <w:spacing w:line="640" w:lineRule="exact"/>
        <w:jc w:val="center"/>
        <w:rPr>
          <w:rFonts w:ascii="黑体" w:eastAsia="黑体" w:hAnsi="黑体" w:cs="宋体"/>
          <w:color w:val="000000"/>
          <w:kern w:val="0"/>
          <w:sz w:val="32"/>
          <w:szCs w:val="32"/>
        </w:rPr>
      </w:pPr>
    </w:p>
    <w:p w:rsidR="0078625C" w:rsidRPr="00F031F5" w:rsidRDefault="0078625C" w:rsidP="00F031F5">
      <w:pPr>
        <w:widowControl/>
        <w:spacing w:line="640" w:lineRule="exact"/>
        <w:jc w:val="center"/>
        <w:rPr>
          <w:rFonts w:ascii="黑体" w:eastAsia="黑体" w:hAnsi="黑体" w:cs="宋体"/>
          <w:color w:val="000000"/>
          <w:kern w:val="0"/>
          <w:sz w:val="32"/>
          <w:szCs w:val="32"/>
        </w:rPr>
      </w:pPr>
      <w:r w:rsidRPr="00655256">
        <w:rPr>
          <w:rFonts w:ascii="黑体" w:eastAsia="黑体" w:hAnsi="黑体" w:cs="宋体"/>
          <w:color w:val="000000"/>
          <w:kern w:val="0"/>
          <w:sz w:val="32"/>
          <w:szCs w:val="32"/>
        </w:rPr>
        <w:t>2011-2012</w:t>
      </w:r>
      <w:r w:rsidRPr="00655256">
        <w:rPr>
          <w:rFonts w:ascii="黑体" w:eastAsia="黑体" w:hAnsi="黑体" w:cs="宋体" w:hint="eastAsia"/>
          <w:color w:val="000000"/>
          <w:kern w:val="0"/>
          <w:sz w:val="32"/>
          <w:szCs w:val="32"/>
        </w:rPr>
        <w:t>学年第一学期</w:t>
      </w:r>
    </w:p>
    <w:p w:rsidR="0078625C" w:rsidRPr="00F031F5" w:rsidRDefault="0078625C" w:rsidP="00F031F5">
      <w:pPr>
        <w:widowControl/>
        <w:spacing w:line="640" w:lineRule="exact"/>
        <w:jc w:val="center"/>
        <w:rPr>
          <w:rFonts w:ascii="黑体" w:eastAsia="黑体" w:hAnsi="黑体" w:cs="宋体"/>
          <w:color w:val="000000"/>
          <w:kern w:val="0"/>
          <w:sz w:val="32"/>
          <w:szCs w:val="32"/>
        </w:rPr>
      </w:pPr>
      <w:bookmarkStart w:id="0" w:name="OLE_LINK6"/>
      <w:bookmarkStart w:id="1" w:name="OLE_LINK7"/>
      <w:bookmarkStart w:id="2" w:name="OLE_LINK8"/>
      <w:bookmarkStart w:id="3" w:name="OLE_LINK1"/>
      <w:bookmarkStart w:id="4" w:name="OLE_LINK2"/>
      <w:bookmarkStart w:id="5" w:name="OLE_LINK3"/>
      <w:bookmarkStart w:id="6" w:name="OLE_LINK4"/>
      <w:bookmarkStart w:id="7" w:name="OLE_LINK5"/>
      <w:r w:rsidRPr="00F031F5">
        <w:rPr>
          <w:rFonts w:ascii="黑体" w:eastAsia="黑体" w:hAnsi="黑体" w:cs="宋体" w:hint="eastAsia"/>
          <w:color w:val="000000"/>
          <w:kern w:val="0"/>
          <w:sz w:val="32"/>
          <w:szCs w:val="32"/>
        </w:rPr>
        <w:t>全校本科公共选修课</w:t>
      </w:r>
      <w:bookmarkEnd w:id="0"/>
      <w:bookmarkEnd w:id="1"/>
      <w:bookmarkEnd w:id="2"/>
      <w:r w:rsidRPr="00F031F5">
        <w:rPr>
          <w:rFonts w:ascii="黑体" w:eastAsia="黑体" w:hAnsi="黑体" w:cs="宋体" w:hint="eastAsia"/>
          <w:color w:val="000000"/>
          <w:kern w:val="0"/>
          <w:sz w:val="32"/>
          <w:szCs w:val="32"/>
        </w:rPr>
        <w:t>学生网上选课通知</w:t>
      </w:r>
    </w:p>
    <w:bookmarkEnd w:id="3"/>
    <w:bookmarkEnd w:id="4"/>
    <w:bookmarkEnd w:id="5"/>
    <w:bookmarkEnd w:id="6"/>
    <w:bookmarkEnd w:id="7"/>
    <w:p w:rsidR="0078625C" w:rsidRPr="00F031F5" w:rsidRDefault="0078625C" w:rsidP="00F43F42">
      <w:pPr>
        <w:widowControl/>
        <w:spacing w:line="460" w:lineRule="exact"/>
        <w:ind w:firstLineChars="200" w:firstLine="31680"/>
        <w:jc w:val="left"/>
        <w:rPr>
          <w:rFonts w:ascii="宋体" w:cs="宋体"/>
          <w:color w:val="000000"/>
          <w:kern w:val="0"/>
          <w:sz w:val="24"/>
          <w:szCs w:val="24"/>
        </w:rPr>
      </w:pPr>
    </w:p>
    <w:p w:rsidR="0078625C" w:rsidRPr="00F031F5" w:rsidRDefault="0078625C" w:rsidP="00F43F42">
      <w:pPr>
        <w:widowControl/>
        <w:spacing w:line="440" w:lineRule="exact"/>
        <w:ind w:firstLineChars="200" w:firstLine="31680"/>
        <w:jc w:val="left"/>
        <w:rPr>
          <w:rFonts w:ascii="宋体" w:cs="宋体"/>
          <w:color w:val="000000"/>
          <w:kern w:val="0"/>
          <w:sz w:val="24"/>
          <w:szCs w:val="24"/>
        </w:rPr>
      </w:pPr>
      <w:r w:rsidRPr="00F031F5">
        <w:rPr>
          <w:rFonts w:ascii="宋体" w:hAnsi="宋体" w:cs="宋体"/>
          <w:color w:val="000000"/>
          <w:kern w:val="0"/>
          <w:sz w:val="24"/>
          <w:szCs w:val="24"/>
        </w:rPr>
        <w:t>20</w:t>
      </w:r>
      <w:r>
        <w:rPr>
          <w:rFonts w:ascii="宋体" w:hAnsi="宋体" w:cs="宋体"/>
          <w:color w:val="000000"/>
          <w:kern w:val="0"/>
          <w:sz w:val="24"/>
          <w:szCs w:val="24"/>
        </w:rPr>
        <w:t>11</w:t>
      </w:r>
      <w:r w:rsidRPr="00F031F5">
        <w:rPr>
          <w:rFonts w:ascii="宋体" w:hAnsi="宋体" w:cs="宋体"/>
          <w:color w:val="000000"/>
          <w:kern w:val="0"/>
          <w:sz w:val="24"/>
          <w:szCs w:val="24"/>
        </w:rPr>
        <w:t>-201</w:t>
      </w:r>
      <w:r>
        <w:rPr>
          <w:rFonts w:ascii="宋体" w:hAnsi="宋体" w:cs="宋体"/>
          <w:color w:val="000000"/>
          <w:kern w:val="0"/>
          <w:sz w:val="24"/>
          <w:szCs w:val="24"/>
        </w:rPr>
        <w:t>2</w:t>
      </w:r>
      <w:r w:rsidRPr="00F031F5">
        <w:rPr>
          <w:rFonts w:ascii="Times New Roman" w:hAnsi="Times New Roman" w:cs="宋体" w:hint="eastAsia"/>
          <w:color w:val="000000"/>
          <w:kern w:val="0"/>
          <w:sz w:val="24"/>
          <w:szCs w:val="24"/>
        </w:rPr>
        <w:t>学年第</w:t>
      </w:r>
      <w:r>
        <w:rPr>
          <w:rFonts w:ascii="Times New Roman" w:hAnsi="Times New Roman" w:cs="宋体" w:hint="eastAsia"/>
          <w:color w:val="000000"/>
          <w:kern w:val="0"/>
          <w:sz w:val="24"/>
          <w:szCs w:val="24"/>
        </w:rPr>
        <w:t>一</w:t>
      </w:r>
      <w:r w:rsidRPr="00F031F5">
        <w:rPr>
          <w:rFonts w:ascii="Times New Roman" w:hAnsi="Times New Roman" w:cs="宋体" w:hint="eastAsia"/>
          <w:color w:val="000000"/>
          <w:kern w:val="0"/>
          <w:sz w:val="24"/>
          <w:szCs w:val="24"/>
        </w:rPr>
        <w:t>学期全校公共选修课学生网上选课即将开始，特将相关事项说明如下</w:t>
      </w:r>
      <w:r>
        <w:rPr>
          <w:rFonts w:ascii="Times New Roman" w:hAnsi="Times New Roman" w:cs="宋体" w:hint="eastAsia"/>
          <w:color w:val="000000"/>
          <w:kern w:val="0"/>
          <w:sz w:val="24"/>
          <w:szCs w:val="24"/>
        </w:rPr>
        <w:t>，请同学们严格按照要求在规定期限内完成选课，通知要求如下：</w:t>
      </w:r>
    </w:p>
    <w:p w:rsidR="0078625C" w:rsidRPr="00F031F5" w:rsidRDefault="0078625C" w:rsidP="00F43F42">
      <w:pPr>
        <w:widowControl/>
        <w:spacing w:line="440" w:lineRule="exact"/>
        <w:ind w:firstLineChars="200" w:firstLine="31680"/>
        <w:jc w:val="left"/>
        <w:rPr>
          <w:rFonts w:ascii="黑体" w:eastAsia="黑体" w:hAnsi="黑体" w:cs="宋体"/>
          <w:color w:val="000000"/>
          <w:kern w:val="0"/>
          <w:sz w:val="24"/>
          <w:szCs w:val="24"/>
        </w:rPr>
      </w:pPr>
      <w:r w:rsidRPr="00F031F5">
        <w:rPr>
          <w:rFonts w:ascii="黑体" w:eastAsia="黑体" w:hAnsi="黑体" w:cs="宋体"/>
          <w:color w:val="000000"/>
          <w:kern w:val="0"/>
          <w:sz w:val="24"/>
          <w:szCs w:val="24"/>
        </w:rPr>
        <w:t>1</w:t>
      </w:r>
      <w:r w:rsidRPr="00F031F5">
        <w:rPr>
          <w:rFonts w:ascii="黑体" w:eastAsia="黑体" w:hAnsi="黑体" w:cs="宋体" w:hint="eastAsia"/>
          <w:color w:val="000000"/>
          <w:kern w:val="0"/>
          <w:sz w:val="24"/>
          <w:szCs w:val="24"/>
        </w:rPr>
        <w:t>、选课时间</w:t>
      </w:r>
    </w:p>
    <w:p w:rsidR="0078625C" w:rsidRPr="00F031F5" w:rsidRDefault="0078625C" w:rsidP="00F43F42">
      <w:pPr>
        <w:widowControl/>
        <w:spacing w:line="440" w:lineRule="exact"/>
        <w:ind w:firstLineChars="177" w:firstLine="31680"/>
        <w:jc w:val="left"/>
        <w:rPr>
          <w:rFonts w:ascii="宋体" w:cs="宋体"/>
          <w:color w:val="000000"/>
          <w:kern w:val="0"/>
          <w:sz w:val="24"/>
          <w:szCs w:val="24"/>
        </w:rPr>
      </w:pPr>
      <w:r w:rsidRPr="00F031F5">
        <w:rPr>
          <w:rFonts w:ascii="Times New Roman" w:hAnsi="Times New Roman" w:cs="宋体" w:hint="eastAsia"/>
          <w:color w:val="000000"/>
          <w:kern w:val="0"/>
          <w:sz w:val="24"/>
          <w:szCs w:val="24"/>
        </w:rPr>
        <w:t>第一阶段</w:t>
      </w:r>
      <w:r>
        <w:rPr>
          <w:rFonts w:ascii="Times New Roman" w:hAnsi="Times New Roman" w:cs="宋体" w:hint="eastAsia"/>
          <w:color w:val="000000"/>
          <w:kern w:val="0"/>
          <w:sz w:val="24"/>
          <w:szCs w:val="24"/>
        </w:rPr>
        <w:t>（初选：可选、可退）</w:t>
      </w:r>
      <w:r w:rsidRPr="00F031F5">
        <w:rPr>
          <w:rFonts w:ascii="Times New Roman" w:hAnsi="Times New Roman" w:cs="宋体" w:hint="eastAsia"/>
          <w:color w:val="000000"/>
          <w:kern w:val="0"/>
          <w:sz w:val="24"/>
          <w:szCs w:val="24"/>
        </w:rPr>
        <w:t>：</w:t>
      </w:r>
      <w:r w:rsidRPr="00F031F5">
        <w:rPr>
          <w:rFonts w:ascii="宋体" w:hAnsi="宋体" w:cs="宋体"/>
          <w:color w:val="000000"/>
          <w:kern w:val="0"/>
          <w:sz w:val="24"/>
          <w:szCs w:val="24"/>
        </w:rPr>
        <w:t>20</w:t>
      </w:r>
      <w:r>
        <w:rPr>
          <w:rFonts w:ascii="宋体" w:hAnsi="宋体" w:cs="宋体"/>
          <w:color w:val="000000"/>
          <w:kern w:val="0"/>
          <w:sz w:val="24"/>
          <w:szCs w:val="24"/>
        </w:rPr>
        <w:t>11</w:t>
      </w:r>
      <w:r w:rsidRPr="00F031F5">
        <w:rPr>
          <w:rFonts w:ascii="Times New Roman" w:hAnsi="Times New Roman" w:cs="宋体" w:hint="eastAsia"/>
          <w:color w:val="000000"/>
          <w:kern w:val="0"/>
          <w:sz w:val="24"/>
          <w:szCs w:val="24"/>
        </w:rPr>
        <w:t>年</w:t>
      </w:r>
      <w:r>
        <w:rPr>
          <w:rFonts w:ascii="宋体" w:hAnsi="宋体" w:cs="宋体"/>
          <w:color w:val="000000"/>
          <w:kern w:val="0"/>
          <w:sz w:val="24"/>
          <w:szCs w:val="24"/>
        </w:rPr>
        <w:t>6</w:t>
      </w:r>
      <w:r w:rsidRPr="00F031F5">
        <w:rPr>
          <w:rFonts w:ascii="Times New Roman" w:hAnsi="Times New Roman" w:cs="宋体" w:hint="eastAsia"/>
          <w:color w:val="000000"/>
          <w:kern w:val="0"/>
          <w:sz w:val="24"/>
          <w:szCs w:val="24"/>
        </w:rPr>
        <w:t>月</w:t>
      </w:r>
      <w:r>
        <w:rPr>
          <w:rFonts w:ascii="宋体" w:hAnsi="宋体" w:cs="宋体"/>
          <w:color w:val="000000"/>
          <w:kern w:val="0"/>
          <w:sz w:val="24"/>
          <w:szCs w:val="24"/>
        </w:rPr>
        <w:t>14</w:t>
      </w:r>
      <w:r w:rsidRPr="00F031F5">
        <w:rPr>
          <w:rFonts w:ascii="Times New Roman" w:hAnsi="Times New Roman" w:cs="宋体" w:hint="eastAsia"/>
          <w:color w:val="000000"/>
          <w:kern w:val="0"/>
          <w:sz w:val="24"/>
          <w:szCs w:val="24"/>
        </w:rPr>
        <w:t>日</w:t>
      </w:r>
      <w:r w:rsidRPr="00F031F5">
        <w:rPr>
          <w:rFonts w:ascii="宋体" w:hAnsi="宋体" w:cs="宋体"/>
          <w:color w:val="000000"/>
          <w:kern w:val="0"/>
          <w:sz w:val="24"/>
          <w:szCs w:val="24"/>
        </w:rPr>
        <w:t>12</w:t>
      </w:r>
      <w:r w:rsidRPr="00F031F5">
        <w:rPr>
          <w:rFonts w:ascii="Times New Roman" w:hAnsi="Times New Roman" w:cs="宋体" w:hint="eastAsia"/>
          <w:color w:val="000000"/>
          <w:kern w:val="0"/>
          <w:sz w:val="24"/>
          <w:szCs w:val="24"/>
        </w:rPr>
        <w:t>：</w:t>
      </w:r>
      <w:r w:rsidRPr="00F031F5">
        <w:rPr>
          <w:rFonts w:ascii="宋体" w:cs="宋体"/>
          <w:color w:val="000000"/>
          <w:kern w:val="0"/>
          <w:sz w:val="24"/>
          <w:szCs w:val="24"/>
        </w:rPr>
        <w:t>00</w:t>
      </w:r>
      <w:r w:rsidRPr="00F031F5">
        <w:rPr>
          <w:rFonts w:ascii="Times New Roman" w:hAnsi="Times New Roman" w:cs="宋体" w:hint="eastAsia"/>
          <w:color w:val="000000"/>
          <w:kern w:val="0"/>
          <w:sz w:val="24"/>
          <w:szCs w:val="24"/>
        </w:rPr>
        <w:t>至</w:t>
      </w:r>
      <w:r>
        <w:rPr>
          <w:rFonts w:ascii="宋体" w:hAnsi="宋体" w:cs="宋体"/>
          <w:color w:val="000000"/>
          <w:kern w:val="0"/>
          <w:sz w:val="24"/>
          <w:szCs w:val="24"/>
        </w:rPr>
        <w:t>6</w:t>
      </w:r>
      <w:r w:rsidRPr="00F031F5">
        <w:rPr>
          <w:rFonts w:ascii="Times New Roman" w:hAnsi="Times New Roman" w:cs="宋体" w:hint="eastAsia"/>
          <w:color w:val="000000"/>
          <w:kern w:val="0"/>
          <w:sz w:val="24"/>
          <w:szCs w:val="24"/>
        </w:rPr>
        <w:t>月</w:t>
      </w:r>
      <w:r>
        <w:rPr>
          <w:rFonts w:ascii="宋体" w:hAnsi="宋体" w:cs="宋体"/>
          <w:color w:val="000000"/>
          <w:kern w:val="0"/>
          <w:sz w:val="24"/>
          <w:szCs w:val="24"/>
        </w:rPr>
        <w:t>16</w:t>
      </w:r>
      <w:r w:rsidRPr="00F031F5">
        <w:rPr>
          <w:rFonts w:ascii="Times New Roman" w:hAnsi="Times New Roman" w:cs="宋体" w:hint="eastAsia"/>
          <w:color w:val="000000"/>
          <w:kern w:val="0"/>
          <w:sz w:val="24"/>
          <w:szCs w:val="24"/>
        </w:rPr>
        <w:t>日</w:t>
      </w:r>
      <w:r w:rsidRPr="00F031F5">
        <w:rPr>
          <w:rFonts w:ascii="宋体" w:hAnsi="宋体" w:cs="宋体"/>
          <w:color w:val="000000"/>
          <w:kern w:val="0"/>
          <w:sz w:val="24"/>
          <w:szCs w:val="24"/>
        </w:rPr>
        <w:t>12</w:t>
      </w:r>
      <w:r w:rsidRPr="00F031F5">
        <w:rPr>
          <w:rFonts w:ascii="Times New Roman" w:hAnsi="Times New Roman" w:cs="宋体" w:hint="eastAsia"/>
          <w:color w:val="000000"/>
          <w:kern w:val="0"/>
          <w:sz w:val="24"/>
          <w:szCs w:val="24"/>
        </w:rPr>
        <w:t>：</w:t>
      </w:r>
      <w:r w:rsidRPr="00F031F5">
        <w:rPr>
          <w:rFonts w:ascii="宋体" w:cs="宋体"/>
          <w:color w:val="000000"/>
          <w:kern w:val="0"/>
          <w:sz w:val="24"/>
          <w:szCs w:val="24"/>
        </w:rPr>
        <w:t>00</w:t>
      </w:r>
      <w:r w:rsidRPr="00F031F5">
        <w:rPr>
          <w:rFonts w:ascii="Times New Roman" w:hAnsi="Times New Roman" w:cs="宋体" w:hint="eastAsia"/>
          <w:color w:val="000000"/>
          <w:kern w:val="0"/>
          <w:sz w:val="24"/>
          <w:szCs w:val="24"/>
        </w:rPr>
        <w:t>止</w:t>
      </w:r>
    </w:p>
    <w:p w:rsidR="0078625C" w:rsidRPr="00F031F5" w:rsidRDefault="0078625C" w:rsidP="00F43F42">
      <w:pPr>
        <w:widowControl/>
        <w:spacing w:line="440" w:lineRule="exact"/>
        <w:ind w:firstLineChars="177" w:firstLine="31680"/>
        <w:jc w:val="left"/>
        <w:rPr>
          <w:rFonts w:ascii="宋体" w:cs="宋体"/>
          <w:color w:val="000000"/>
          <w:kern w:val="0"/>
          <w:sz w:val="24"/>
          <w:szCs w:val="24"/>
        </w:rPr>
      </w:pPr>
      <w:r w:rsidRPr="00F031F5">
        <w:rPr>
          <w:rFonts w:ascii="Times New Roman" w:hAnsi="Times New Roman" w:cs="宋体" w:hint="eastAsia"/>
          <w:color w:val="000000"/>
          <w:kern w:val="0"/>
          <w:sz w:val="24"/>
          <w:szCs w:val="24"/>
        </w:rPr>
        <w:t>第二阶段</w:t>
      </w:r>
      <w:r>
        <w:rPr>
          <w:rFonts w:ascii="Times New Roman" w:hAnsi="Times New Roman" w:cs="宋体" w:hint="eastAsia"/>
          <w:color w:val="000000"/>
          <w:kern w:val="0"/>
          <w:sz w:val="24"/>
          <w:szCs w:val="24"/>
        </w:rPr>
        <w:t>（补选：可选、不可退）</w:t>
      </w:r>
      <w:r w:rsidRPr="00F031F5">
        <w:rPr>
          <w:rFonts w:ascii="Times New Roman" w:hAnsi="Times New Roman" w:cs="宋体" w:hint="eastAsia"/>
          <w:color w:val="000000"/>
          <w:kern w:val="0"/>
          <w:sz w:val="24"/>
          <w:szCs w:val="24"/>
        </w:rPr>
        <w:t>：</w:t>
      </w:r>
      <w:r w:rsidRPr="00F031F5">
        <w:rPr>
          <w:rFonts w:ascii="宋体" w:hAnsi="宋体" w:cs="宋体"/>
          <w:color w:val="000000"/>
          <w:kern w:val="0"/>
          <w:sz w:val="24"/>
          <w:szCs w:val="24"/>
        </w:rPr>
        <w:t>20</w:t>
      </w:r>
      <w:r>
        <w:rPr>
          <w:rFonts w:ascii="宋体" w:hAnsi="宋体" w:cs="宋体"/>
          <w:color w:val="000000"/>
          <w:kern w:val="0"/>
          <w:sz w:val="24"/>
          <w:szCs w:val="24"/>
        </w:rPr>
        <w:t>11</w:t>
      </w:r>
      <w:r w:rsidRPr="00F031F5">
        <w:rPr>
          <w:rFonts w:ascii="Times New Roman" w:hAnsi="Times New Roman" w:cs="宋体" w:hint="eastAsia"/>
          <w:color w:val="000000"/>
          <w:kern w:val="0"/>
          <w:sz w:val="24"/>
          <w:szCs w:val="24"/>
        </w:rPr>
        <w:t>年</w:t>
      </w:r>
      <w:r>
        <w:rPr>
          <w:rFonts w:ascii="Times New Roman" w:hAnsi="Times New Roman" w:cs="宋体"/>
          <w:color w:val="000000"/>
          <w:kern w:val="0"/>
          <w:sz w:val="24"/>
          <w:szCs w:val="24"/>
        </w:rPr>
        <w:t>6</w:t>
      </w:r>
      <w:r w:rsidRPr="00F031F5">
        <w:rPr>
          <w:rFonts w:ascii="Times New Roman" w:hAnsi="Times New Roman" w:cs="宋体" w:hint="eastAsia"/>
          <w:color w:val="000000"/>
          <w:kern w:val="0"/>
          <w:sz w:val="24"/>
          <w:szCs w:val="24"/>
        </w:rPr>
        <w:t>月</w:t>
      </w:r>
      <w:r>
        <w:rPr>
          <w:rFonts w:ascii="Times New Roman" w:hAnsi="Times New Roman" w:cs="宋体"/>
          <w:color w:val="000000"/>
          <w:kern w:val="0"/>
          <w:sz w:val="24"/>
          <w:szCs w:val="24"/>
        </w:rPr>
        <w:t>17</w:t>
      </w:r>
      <w:r w:rsidRPr="00F031F5">
        <w:rPr>
          <w:rFonts w:ascii="Times New Roman" w:hAnsi="Times New Roman" w:cs="宋体" w:hint="eastAsia"/>
          <w:color w:val="000000"/>
          <w:kern w:val="0"/>
          <w:sz w:val="24"/>
          <w:szCs w:val="24"/>
        </w:rPr>
        <w:t>日</w:t>
      </w:r>
      <w:r w:rsidRPr="00F031F5">
        <w:rPr>
          <w:rFonts w:ascii="宋体" w:hAnsi="宋体" w:cs="宋体"/>
          <w:color w:val="000000"/>
          <w:kern w:val="0"/>
          <w:sz w:val="24"/>
          <w:szCs w:val="24"/>
        </w:rPr>
        <w:t>12</w:t>
      </w:r>
      <w:r w:rsidRPr="00F031F5">
        <w:rPr>
          <w:rFonts w:ascii="Times New Roman" w:hAnsi="Times New Roman" w:cs="宋体" w:hint="eastAsia"/>
          <w:color w:val="000000"/>
          <w:kern w:val="0"/>
          <w:sz w:val="24"/>
          <w:szCs w:val="24"/>
        </w:rPr>
        <w:t>：</w:t>
      </w:r>
      <w:r w:rsidRPr="00F031F5">
        <w:rPr>
          <w:rFonts w:ascii="宋体" w:cs="宋体"/>
          <w:color w:val="000000"/>
          <w:kern w:val="0"/>
          <w:sz w:val="24"/>
          <w:szCs w:val="24"/>
        </w:rPr>
        <w:t>00</w:t>
      </w:r>
      <w:r w:rsidRPr="00F031F5">
        <w:rPr>
          <w:rFonts w:ascii="Times New Roman" w:hAnsi="Times New Roman" w:cs="宋体" w:hint="eastAsia"/>
          <w:color w:val="000000"/>
          <w:kern w:val="0"/>
          <w:sz w:val="24"/>
          <w:szCs w:val="24"/>
        </w:rPr>
        <w:t>至</w:t>
      </w:r>
      <w:r>
        <w:rPr>
          <w:rFonts w:ascii="Times New Roman" w:hAnsi="Times New Roman" w:cs="宋体"/>
          <w:color w:val="000000"/>
          <w:kern w:val="0"/>
          <w:sz w:val="24"/>
          <w:szCs w:val="24"/>
        </w:rPr>
        <w:t>6</w:t>
      </w:r>
      <w:r w:rsidRPr="00F031F5">
        <w:rPr>
          <w:rFonts w:ascii="Times New Roman" w:hAnsi="Times New Roman" w:cs="宋体" w:hint="eastAsia"/>
          <w:color w:val="000000"/>
          <w:kern w:val="0"/>
          <w:sz w:val="24"/>
          <w:szCs w:val="24"/>
        </w:rPr>
        <w:t>月</w:t>
      </w:r>
      <w:r>
        <w:rPr>
          <w:rFonts w:ascii="Times New Roman" w:hAnsi="Times New Roman" w:cs="宋体"/>
          <w:color w:val="000000"/>
          <w:kern w:val="0"/>
          <w:sz w:val="24"/>
          <w:szCs w:val="24"/>
        </w:rPr>
        <w:t>21</w:t>
      </w:r>
      <w:r w:rsidRPr="00F031F5">
        <w:rPr>
          <w:rFonts w:ascii="Times New Roman" w:hAnsi="Times New Roman" w:cs="宋体" w:hint="eastAsia"/>
          <w:color w:val="000000"/>
          <w:kern w:val="0"/>
          <w:sz w:val="24"/>
          <w:szCs w:val="24"/>
        </w:rPr>
        <w:t>日</w:t>
      </w:r>
      <w:r w:rsidRPr="00F031F5">
        <w:rPr>
          <w:rFonts w:ascii="宋体" w:hAnsi="宋体" w:cs="宋体"/>
          <w:color w:val="000000"/>
          <w:kern w:val="0"/>
          <w:sz w:val="24"/>
          <w:szCs w:val="24"/>
        </w:rPr>
        <w:t>12</w:t>
      </w:r>
      <w:r w:rsidRPr="00F031F5">
        <w:rPr>
          <w:rFonts w:ascii="Times New Roman" w:hAnsi="Times New Roman" w:cs="宋体" w:hint="eastAsia"/>
          <w:color w:val="000000"/>
          <w:kern w:val="0"/>
          <w:sz w:val="24"/>
          <w:szCs w:val="24"/>
        </w:rPr>
        <w:t>：</w:t>
      </w:r>
      <w:r w:rsidRPr="00F031F5">
        <w:rPr>
          <w:rFonts w:ascii="宋体" w:cs="宋体"/>
          <w:color w:val="000000"/>
          <w:kern w:val="0"/>
          <w:sz w:val="24"/>
          <w:szCs w:val="24"/>
        </w:rPr>
        <w:t>00</w:t>
      </w:r>
      <w:r w:rsidRPr="00F031F5">
        <w:rPr>
          <w:rFonts w:ascii="Times New Roman" w:hAnsi="Times New Roman" w:cs="宋体" w:hint="eastAsia"/>
          <w:color w:val="000000"/>
          <w:kern w:val="0"/>
          <w:sz w:val="24"/>
          <w:szCs w:val="24"/>
        </w:rPr>
        <w:t>止</w:t>
      </w:r>
    </w:p>
    <w:p w:rsidR="0078625C" w:rsidRPr="00F031F5" w:rsidRDefault="0078625C" w:rsidP="00F43F42">
      <w:pPr>
        <w:widowControl/>
        <w:spacing w:line="440" w:lineRule="exact"/>
        <w:ind w:firstLineChars="200" w:firstLine="31680"/>
        <w:jc w:val="left"/>
        <w:rPr>
          <w:rFonts w:ascii="黑体" w:eastAsia="黑体" w:hAnsi="黑体" w:cs="宋体"/>
          <w:color w:val="000000"/>
          <w:kern w:val="0"/>
          <w:sz w:val="24"/>
          <w:szCs w:val="24"/>
        </w:rPr>
      </w:pPr>
      <w:r w:rsidRPr="00F031F5">
        <w:rPr>
          <w:rFonts w:ascii="黑体" w:eastAsia="黑体" w:hAnsi="黑体" w:cs="宋体"/>
          <w:color w:val="000000"/>
          <w:kern w:val="0"/>
          <w:sz w:val="24"/>
          <w:szCs w:val="24"/>
        </w:rPr>
        <w:t>2</w:t>
      </w:r>
      <w:r w:rsidRPr="00F031F5">
        <w:rPr>
          <w:rFonts w:ascii="黑体" w:eastAsia="黑体" w:hAnsi="黑体" w:cs="宋体" w:hint="eastAsia"/>
          <w:color w:val="000000"/>
          <w:kern w:val="0"/>
          <w:sz w:val="24"/>
          <w:szCs w:val="24"/>
        </w:rPr>
        <w:t>、选课流程</w:t>
      </w:r>
    </w:p>
    <w:p w:rsidR="0078625C" w:rsidRPr="00F031F5" w:rsidRDefault="0078625C" w:rsidP="00F43F42">
      <w:pPr>
        <w:widowControl/>
        <w:spacing w:line="440" w:lineRule="exact"/>
        <w:ind w:firstLineChars="200" w:firstLine="31680"/>
        <w:jc w:val="left"/>
        <w:rPr>
          <w:rFonts w:ascii="宋体" w:cs="宋体"/>
          <w:color w:val="000000"/>
          <w:kern w:val="0"/>
          <w:sz w:val="24"/>
          <w:szCs w:val="24"/>
        </w:rPr>
      </w:pPr>
      <w:r w:rsidRPr="00F031F5">
        <w:rPr>
          <w:rFonts w:ascii="Times New Roman" w:hAnsi="Times New Roman" w:cs="宋体" w:hint="eastAsia"/>
          <w:color w:val="000000"/>
          <w:kern w:val="0"/>
          <w:sz w:val="24"/>
          <w:szCs w:val="24"/>
        </w:rPr>
        <w:t>选课将分两个阶段进行。第一阶段进行课程的初选，请以学生身份登陆湖南工业大学教学管理信息系统进行网上选课。</w:t>
      </w:r>
    </w:p>
    <w:p w:rsidR="0078625C" w:rsidRPr="00F031F5" w:rsidRDefault="0078625C" w:rsidP="00F43F42">
      <w:pPr>
        <w:widowControl/>
        <w:spacing w:line="440" w:lineRule="exact"/>
        <w:ind w:firstLineChars="200" w:firstLine="31680"/>
        <w:jc w:val="left"/>
        <w:rPr>
          <w:rFonts w:ascii="宋体" w:cs="宋体"/>
          <w:color w:val="000000"/>
          <w:kern w:val="0"/>
          <w:sz w:val="24"/>
          <w:szCs w:val="24"/>
        </w:rPr>
      </w:pPr>
      <w:r w:rsidRPr="00F031F5">
        <w:rPr>
          <w:rFonts w:ascii="Times New Roman" w:hAnsi="Times New Roman" w:cs="宋体" w:hint="eastAsia"/>
          <w:color w:val="000000"/>
          <w:kern w:val="0"/>
          <w:sz w:val="24"/>
          <w:szCs w:val="24"/>
        </w:rPr>
        <w:t>第二阶段进行课程改选、补选，主要针对第一阶段初选后没有达到开班要求的课程。课程选课人数少于</w:t>
      </w:r>
      <w:r w:rsidRPr="00F031F5">
        <w:rPr>
          <w:rFonts w:ascii="宋体" w:hAnsi="宋体" w:cs="宋体"/>
          <w:color w:val="000000"/>
          <w:kern w:val="0"/>
          <w:sz w:val="24"/>
          <w:szCs w:val="24"/>
        </w:rPr>
        <w:t>40</w:t>
      </w:r>
      <w:r w:rsidRPr="00F031F5">
        <w:rPr>
          <w:rFonts w:ascii="Times New Roman" w:hAnsi="Times New Roman" w:cs="宋体" w:hint="eastAsia"/>
          <w:color w:val="000000"/>
          <w:kern w:val="0"/>
          <w:sz w:val="24"/>
          <w:szCs w:val="24"/>
        </w:rPr>
        <w:t>人，体育类、外语类课程少于</w:t>
      </w:r>
      <w:r w:rsidRPr="00F031F5">
        <w:rPr>
          <w:rFonts w:ascii="宋体" w:hAnsi="宋体" w:cs="宋体"/>
          <w:color w:val="000000"/>
          <w:kern w:val="0"/>
          <w:sz w:val="24"/>
          <w:szCs w:val="24"/>
        </w:rPr>
        <w:t>20</w:t>
      </w:r>
      <w:r w:rsidRPr="00F031F5">
        <w:rPr>
          <w:rFonts w:ascii="Times New Roman" w:hAnsi="Times New Roman" w:cs="宋体" w:hint="eastAsia"/>
          <w:color w:val="000000"/>
          <w:kern w:val="0"/>
          <w:sz w:val="24"/>
          <w:szCs w:val="24"/>
        </w:rPr>
        <w:t>人的课程将停开。在初选过程中选择了这些</w:t>
      </w:r>
      <w:r>
        <w:rPr>
          <w:rFonts w:ascii="Times New Roman" w:hAnsi="Times New Roman" w:cs="宋体" w:hint="eastAsia"/>
          <w:color w:val="000000"/>
          <w:kern w:val="0"/>
          <w:sz w:val="24"/>
          <w:szCs w:val="24"/>
        </w:rPr>
        <w:t>停开</w:t>
      </w:r>
      <w:r w:rsidRPr="00F031F5">
        <w:rPr>
          <w:rFonts w:ascii="Times New Roman" w:hAnsi="Times New Roman" w:cs="宋体" w:hint="eastAsia"/>
          <w:color w:val="000000"/>
          <w:kern w:val="0"/>
          <w:sz w:val="24"/>
          <w:szCs w:val="24"/>
        </w:rPr>
        <w:t>课程的选课数据将清零。届时请还未选课或者选报了停开课程的同学再次进行选课。</w:t>
      </w:r>
    </w:p>
    <w:p w:rsidR="0078625C" w:rsidRPr="00F031F5" w:rsidRDefault="0078625C" w:rsidP="00F43F42">
      <w:pPr>
        <w:widowControl/>
        <w:spacing w:line="440" w:lineRule="exact"/>
        <w:ind w:firstLineChars="200" w:firstLine="31680"/>
        <w:jc w:val="left"/>
        <w:rPr>
          <w:rFonts w:ascii="黑体" w:eastAsia="黑体" w:hAnsi="黑体" w:cs="宋体"/>
          <w:color w:val="000000"/>
          <w:kern w:val="0"/>
          <w:sz w:val="24"/>
          <w:szCs w:val="24"/>
        </w:rPr>
      </w:pPr>
      <w:r w:rsidRPr="00F031F5">
        <w:rPr>
          <w:rFonts w:ascii="黑体" w:eastAsia="黑体" w:hAnsi="黑体" w:cs="宋体"/>
          <w:color w:val="000000"/>
          <w:kern w:val="0"/>
          <w:sz w:val="24"/>
          <w:szCs w:val="24"/>
        </w:rPr>
        <w:t>3</w:t>
      </w:r>
      <w:r w:rsidRPr="00F031F5">
        <w:rPr>
          <w:rFonts w:ascii="黑体" w:eastAsia="黑体" w:hAnsi="黑体" w:cs="宋体" w:hint="eastAsia"/>
          <w:color w:val="000000"/>
          <w:kern w:val="0"/>
          <w:sz w:val="24"/>
          <w:szCs w:val="24"/>
        </w:rPr>
        <w:t>、注意事项</w:t>
      </w:r>
    </w:p>
    <w:p w:rsidR="0078625C" w:rsidRPr="00F031F5" w:rsidRDefault="0078625C" w:rsidP="00F43F42">
      <w:pPr>
        <w:widowControl/>
        <w:spacing w:line="440" w:lineRule="exact"/>
        <w:ind w:firstLineChars="200" w:firstLine="31680"/>
        <w:jc w:val="left"/>
        <w:rPr>
          <w:rFonts w:ascii="宋体" w:cs="宋体"/>
          <w:color w:val="000000"/>
          <w:kern w:val="0"/>
          <w:sz w:val="24"/>
          <w:szCs w:val="24"/>
        </w:rPr>
      </w:pPr>
      <w:r w:rsidRPr="00F031F5">
        <w:rPr>
          <w:rFonts w:ascii="Times New Roman" w:hAnsi="Times New Roman" w:cs="宋体" w:hint="eastAsia"/>
          <w:color w:val="000000"/>
          <w:kern w:val="0"/>
          <w:sz w:val="24"/>
          <w:szCs w:val="24"/>
        </w:rPr>
        <w:t>（</w:t>
      </w:r>
      <w:r w:rsidRPr="00F031F5">
        <w:rPr>
          <w:rFonts w:ascii="宋体" w:hAnsi="宋体" w:cs="宋体"/>
          <w:color w:val="000000"/>
          <w:kern w:val="0"/>
          <w:sz w:val="24"/>
          <w:szCs w:val="24"/>
        </w:rPr>
        <w:t>1</w:t>
      </w:r>
      <w:r w:rsidRPr="00F031F5">
        <w:rPr>
          <w:rFonts w:ascii="Times New Roman" w:hAnsi="Times New Roman" w:cs="宋体" w:hint="eastAsia"/>
          <w:color w:val="000000"/>
          <w:kern w:val="0"/>
          <w:sz w:val="24"/>
          <w:szCs w:val="24"/>
        </w:rPr>
        <w:t>）请同学们在第一阶段初选结束后关注自己初选课程的开课情况，及时在第二阶段进行课程的改选、补选。选课结束后不再办理补选。选课期间请同学们保管好自己的密码，如有遗失请到本学院教务办查询。</w:t>
      </w:r>
    </w:p>
    <w:p w:rsidR="0078625C" w:rsidRDefault="0078625C" w:rsidP="00F43F42">
      <w:pPr>
        <w:widowControl/>
        <w:spacing w:line="440" w:lineRule="exact"/>
        <w:ind w:leftChars="50" w:left="31680" w:firstLineChars="150" w:firstLine="31680"/>
        <w:jc w:val="left"/>
        <w:rPr>
          <w:rFonts w:ascii="Times New Roman" w:hAnsi="Times New Roman" w:cs="宋体"/>
          <w:color w:val="000000"/>
          <w:kern w:val="0"/>
          <w:sz w:val="24"/>
          <w:szCs w:val="24"/>
        </w:rPr>
      </w:pPr>
    </w:p>
    <w:p w:rsidR="0078625C" w:rsidRDefault="0078625C" w:rsidP="00F43F42">
      <w:pPr>
        <w:widowControl/>
        <w:spacing w:line="440" w:lineRule="exact"/>
        <w:ind w:leftChars="50" w:left="31680" w:firstLineChars="150" w:firstLine="31680"/>
        <w:jc w:val="left"/>
        <w:rPr>
          <w:rFonts w:ascii="Times New Roman" w:hAnsi="Times New Roman" w:cs="宋体"/>
          <w:color w:val="000000"/>
          <w:kern w:val="0"/>
          <w:sz w:val="24"/>
          <w:szCs w:val="24"/>
        </w:rPr>
      </w:pPr>
    </w:p>
    <w:p w:rsidR="0078625C" w:rsidRDefault="0078625C" w:rsidP="00F43F42">
      <w:pPr>
        <w:widowControl/>
        <w:spacing w:line="440" w:lineRule="exact"/>
        <w:ind w:leftChars="50" w:left="31680" w:firstLineChars="150" w:firstLine="31680"/>
        <w:jc w:val="left"/>
        <w:rPr>
          <w:rFonts w:ascii="Times New Roman" w:hAnsi="Times New Roman" w:cs="宋体"/>
          <w:color w:val="000000"/>
          <w:kern w:val="0"/>
          <w:sz w:val="24"/>
          <w:szCs w:val="24"/>
        </w:rPr>
      </w:pPr>
    </w:p>
    <w:p w:rsidR="0078625C" w:rsidRDefault="0078625C" w:rsidP="00F43F42">
      <w:pPr>
        <w:widowControl/>
        <w:spacing w:line="440" w:lineRule="exact"/>
        <w:ind w:leftChars="50" w:left="31680" w:firstLineChars="150" w:firstLine="31680"/>
        <w:jc w:val="left"/>
        <w:rPr>
          <w:rFonts w:ascii="Times New Roman" w:hAnsi="Times New Roman" w:cs="宋体"/>
          <w:color w:val="000000"/>
          <w:kern w:val="0"/>
          <w:sz w:val="24"/>
          <w:szCs w:val="24"/>
        </w:rPr>
      </w:pPr>
      <w:r w:rsidRPr="00F031F5">
        <w:rPr>
          <w:rFonts w:ascii="Times New Roman" w:hAnsi="Times New Roman" w:cs="宋体" w:hint="eastAsia"/>
          <w:color w:val="000000"/>
          <w:kern w:val="0"/>
          <w:sz w:val="24"/>
          <w:szCs w:val="24"/>
        </w:rPr>
        <w:t>（</w:t>
      </w:r>
      <w:r w:rsidRPr="00F031F5">
        <w:rPr>
          <w:rFonts w:ascii="宋体" w:hAnsi="宋体" w:cs="宋体"/>
          <w:color w:val="000000"/>
          <w:kern w:val="0"/>
          <w:sz w:val="24"/>
          <w:szCs w:val="24"/>
        </w:rPr>
        <w:t>2</w:t>
      </w:r>
      <w:r w:rsidRPr="00F031F5">
        <w:rPr>
          <w:rFonts w:ascii="Times New Roman" w:hAnsi="Times New Roman" w:cs="宋体" w:hint="eastAsia"/>
          <w:color w:val="000000"/>
          <w:kern w:val="0"/>
          <w:sz w:val="24"/>
          <w:szCs w:val="24"/>
        </w:rPr>
        <w:t>）</w:t>
      </w:r>
      <w:r>
        <w:rPr>
          <w:rFonts w:ascii="Times New Roman" w:hAnsi="Times New Roman" w:cs="宋体" w:hint="eastAsia"/>
          <w:color w:val="000000"/>
          <w:kern w:val="0"/>
          <w:sz w:val="24"/>
          <w:szCs w:val="24"/>
        </w:rPr>
        <w:t>根据人才培养方案要求，</w:t>
      </w:r>
      <w:r>
        <w:rPr>
          <w:rFonts w:ascii="Times New Roman" w:hAnsi="Times New Roman" w:cs="宋体"/>
          <w:color w:val="000000"/>
          <w:kern w:val="0"/>
          <w:sz w:val="24"/>
          <w:szCs w:val="24"/>
        </w:rPr>
        <w:t>2008</w:t>
      </w:r>
      <w:r>
        <w:rPr>
          <w:rFonts w:ascii="Times New Roman" w:hAnsi="Times New Roman" w:cs="宋体" w:hint="eastAsia"/>
          <w:color w:val="000000"/>
          <w:kern w:val="0"/>
          <w:sz w:val="24"/>
          <w:szCs w:val="24"/>
        </w:rPr>
        <w:t>～</w:t>
      </w:r>
      <w:r>
        <w:rPr>
          <w:rFonts w:ascii="Times New Roman" w:hAnsi="Times New Roman" w:cs="宋体"/>
          <w:color w:val="000000"/>
          <w:kern w:val="0"/>
          <w:sz w:val="24"/>
          <w:szCs w:val="24"/>
        </w:rPr>
        <w:t>2010</w:t>
      </w:r>
      <w:r>
        <w:rPr>
          <w:rFonts w:ascii="Times New Roman" w:hAnsi="Times New Roman" w:cs="宋体" w:hint="eastAsia"/>
          <w:color w:val="000000"/>
          <w:kern w:val="0"/>
          <w:sz w:val="24"/>
          <w:szCs w:val="24"/>
        </w:rPr>
        <w:t>级全日制本科学生在校期间全校公共选修课须修满六个学分，</w:t>
      </w:r>
      <w:r>
        <w:rPr>
          <w:rFonts w:ascii="Times New Roman" w:hAnsi="Times New Roman" w:cs="宋体"/>
          <w:color w:val="000000"/>
          <w:kern w:val="0"/>
          <w:sz w:val="24"/>
          <w:szCs w:val="24"/>
        </w:rPr>
        <w:t>2008</w:t>
      </w:r>
      <w:r>
        <w:rPr>
          <w:rFonts w:ascii="Times New Roman" w:hAnsi="Times New Roman" w:cs="宋体" w:hint="eastAsia"/>
          <w:color w:val="000000"/>
          <w:kern w:val="0"/>
          <w:sz w:val="24"/>
          <w:szCs w:val="24"/>
        </w:rPr>
        <w:t>级专升本学生在校期间须修满两个学分</w:t>
      </w:r>
      <w:r w:rsidRPr="00F031F5">
        <w:rPr>
          <w:rFonts w:ascii="Times New Roman" w:hAnsi="Times New Roman" w:cs="宋体" w:hint="eastAsia"/>
          <w:color w:val="000000"/>
          <w:kern w:val="0"/>
          <w:sz w:val="24"/>
          <w:szCs w:val="24"/>
        </w:rPr>
        <w:t>。</w:t>
      </w:r>
    </w:p>
    <w:p w:rsidR="0078625C" w:rsidRDefault="0078625C" w:rsidP="00F43F42">
      <w:pPr>
        <w:widowControl/>
        <w:spacing w:line="440" w:lineRule="exact"/>
        <w:ind w:firstLineChars="200" w:firstLine="31680"/>
        <w:jc w:val="left"/>
        <w:rPr>
          <w:rFonts w:ascii="Times New Roman" w:hAnsi="Times New Roman" w:cs="宋体"/>
          <w:color w:val="000000"/>
          <w:kern w:val="0"/>
          <w:sz w:val="24"/>
          <w:szCs w:val="24"/>
        </w:rPr>
      </w:pPr>
      <w:r>
        <w:rPr>
          <w:rFonts w:ascii="Times New Roman" w:hAnsi="Times New Roman" w:cs="宋体" w:hint="eastAsia"/>
          <w:color w:val="000000"/>
          <w:kern w:val="0"/>
          <w:sz w:val="24"/>
          <w:szCs w:val="24"/>
        </w:rPr>
        <w:t>（</w:t>
      </w:r>
      <w:r>
        <w:rPr>
          <w:rFonts w:ascii="Times New Roman" w:hAnsi="Times New Roman" w:cs="宋体"/>
          <w:color w:val="000000"/>
          <w:kern w:val="0"/>
          <w:sz w:val="24"/>
          <w:szCs w:val="24"/>
        </w:rPr>
        <w:t>3</w:t>
      </w:r>
      <w:r>
        <w:rPr>
          <w:rFonts w:ascii="Times New Roman" w:hAnsi="Times New Roman" w:cs="宋体" w:hint="eastAsia"/>
          <w:color w:val="000000"/>
          <w:kern w:val="0"/>
          <w:sz w:val="24"/>
          <w:szCs w:val="24"/>
        </w:rPr>
        <w:t>）</w:t>
      </w:r>
      <w:r w:rsidRPr="006337DF">
        <w:rPr>
          <w:rFonts w:ascii="Times New Roman" w:hAnsi="Times New Roman" w:cs="宋体" w:hint="eastAsia"/>
          <w:color w:val="000000"/>
          <w:kern w:val="0"/>
          <w:sz w:val="24"/>
          <w:szCs w:val="24"/>
        </w:rPr>
        <w:t>全校公共选修课</w:t>
      </w:r>
      <w:r>
        <w:rPr>
          <w:rFonts w:ascii="Times New Roman" w:hAnsi="Times New Roman" w:cs="宋体" w:hint="eastAsia"/>
          <w:color w:val="000000"/>
          <w:kern w:val="0"/>
          <w:sz w:val="24"/>
          <w:szCs w:val="24"/>
        </w:rPr>
        <w:t>课表会根据学生选课情况做适当调整，正式课表请在下学期上课前再登录湖南工业大学教学管理信息系统查阅最新个人课表。</w:t>
      </w:r>
    </w:p>
    <w:p w:rsidR="0078625C" w:rsidRPr="00F031F5" w:rsidRDefault="0078625C" w:rsidP="00F43F42">
      <w:pPr>
        <w:widowControl/>
        <w:spacing w:line="440" w:lineRule="exact"/>
        <w:ind w:firstLineChars="200" w:firstLine="31680"/>
        <w:jc w:val="left"/>
        <w:rPr>
          <w:rFonts w:ascii="宋体" w:cs="宋体"/>
          <w:color w:val="000000"/>
          <w:kern w:val="0"/>
          <w:sz w:val="24"/>
          <w:szCs w:val="24"/>
        </w:rPr>
      </w:pPr>
    </w:p>
    <w:p w:rsidR="0078625C" w:rsidRDefault="0078625C">
      <w:r>
        <w:tab/>
      </w:r>
      <w:r>
        <w:tab/>
      </w:r>
      <w:r>
        <w:tab/>
      </w:r>
      <w:r>
        <w:tab/>
      </w:r>
      <w:r>
        <w:tab/>
      </w:r>
      <w:r>
        <w:tab/>
      </w:r>
      <w:r>
        <w:tab/>
      </w:r>
    </w:p>
    <w:p w:rsidR="0078625C" w:rsidRDefault="0078625C" w:rsidP="00F43F42">
      <w:pPr>
        <w:ind w:firstLineChars="2350" w:firstLine="31680"/>
        <w:rPr>
          <w:sz w:val="24"/>
          <w:szCs w:val="24"/>
        </w:rPr>
      </w:pPr>
    </w:p>
    <w:p w:rsidR="0078625C" w:rsidRDefault="0078625C" w:rsidP="00F43F42">
      <w:pPr>
        <w:ind w:firstLineChars="2350" w:firstLine="31680"/>
        <w:rPr>
          <w:sz w:val="24"/>
          <w:szCs w:val="24"/>
        </w:rPr>
      </w:pPr>
    </w:p>
    <w:p w:rsidR="0078625C" w:rsidRPr="00F43F42" w:rsidRDefault="0078625C" w:rsidP="00F43F42">
      <w:pPr>
        <w:ind w:firstLineChars="2350" w:firstLine="31680"/>
        <w:rPr>
          <w:sz w:val="24"/>
          <w:szCs w:val="24"/>
        </w:rPr>
      </w:pPr>
      <w:r w:rsidRPr="00F43F42">
        <w:rPr>
          <w:rFonts w:hint="eastAsia"/>
          <w:sz w:val="24"/>
          <w:szCs w:val="24"/>
        </w:rPr>
        <w:t>湖南工业大学教务处</w:t>
      </w:r>
    </w:p>
    <w:p w:rsidR="0078625C" w:rsidRPr="00F43F42" w:rsidRDefault="0078625C">
      <w:pPr>
        <w:rPr>
          <w:sz w:val="24"/>
          <w:szCs w:val="24"/>
        </w:rPr>
      </w:pPr>
      <w:r w:rsidRPr="00F43F42">
        <w:rPr>
          <w:sz w:val="24"/>
          <w:szCs w:val="24"/>
        </w:rPr>
        <w:tab/>
      </w:r>
      <w:r w:rsidRPr="00F43F42">
        <w:rPr>
          <w:sz w:val="24"/>
          <w:szCs w:val="24"/>
        </w:rPr>
        <w:tab/>
      </w:r>
      <w:r w:rsidRPr="00F43F42">
        <w:rPr>
          <w:sz w:val="24"/>
          <w:szCs w:val="24"/>
        </w:rPr>
        <w:tab/>
      </w:r>
      <w:r w:rsidRPr="00F43F42">
        <w:rPr>
          <w:sz w:val="24"/>
          <w:szCs w:val="24"/>
        </w:rPr>
        <w:tab/>
      </w:r>
      <w:r w:rsidRPr="00F43F42">
        <w:rPr>
          <w:sz w:val="24"/>
          <w:szCs w:val="24"/>
        </w:rPr>
        <w:tab/>
      </w:r>
      <w:r w:rsidRPr="00F43F42">
        <w:rPr>
          <w:sz w:val="24"/>
          <w:szCs w:val="24"/>
        </w:rPr>
        <w:tab/>
      </w:r>
      <w:r w:rsidRPr="00F43F42">
        <w:rPr>
          <w:sz w:val="24"/>
          <w:szCs w:val="24"/>
        </w:rPr>
        <w:tab/>
      </w:r>
      <w:r w:rsidRPr="00F43F42">
        <w:rPr>
          <w:sz w:val="24"/>
          <w:szCs w:val="24"/>
        </w:rPr>
        <w:tab/>
      </w:r>
      <w:r w:rsidRPr="00F43F42">
        <w:rPr>
          <w:sz w:val="24"/>
          <w:szCs w:val="24"/>
        </w:rPr>
        <w:tab/>
      </w:r>
      <w:r w:rsidRPr="00F43F42">
        <w:rPr>
          <w:sz w:val="24"/>
          <w:szCs w:val="24"/>
        </w:rPr>
        <w:tab/>
      </w:r>
      <w:r w:rsidRPr="00F43F42">
        <w:rPr>
          <w:sz w:val="24"/>
          <w:szCs w:val="24"/>
        </w:rPr>
        <w:tab/>
      </w:r>
      <w:r w:rsidRPr="00F43F42">
        <w:rPr>
          <w:sz w:val="24"/>
          <w:szCs w:val="24"/>
        </w:rPr>
        <w:tab/>
      </w:r>
      <w:r w:rsidRPr="00F43F42">
        <w:rPr>
          <w:sz w:val="24"/>
          <w:szCs w:val="24"/>
        </w:rPr>
        <w:tab/>
      </w:r>
      <w:r w:rsidRPr="00F43F42">
        <w:rPr>
          <w:sz w:val="24"/>
          <w:szCs w:val="24"/>
        </w:rPr>
        <w:tab/>
      </w:r>
      <w:smartTag w:uri="urn:schemas-microsoft-com:office:smarttags" w:element="chsdate">
        <w:smartTagPr>
          <w:attr w:name="IsROCDate" w:val="False"/>
          <w:attr w:name="IsLunarDate" w:val="False"/>
          <w:attr w:name="Day" w:val="31"/>
          <w:attr w:name="Month" w:val="5"/>
          <w:attr w:name="Year" w:val="2011"/>
        </w:smartTagPr>
        <w:r w:rsidRPr="00F43F42">
          <w:rPr>
            <w:sz w:val="24"/>
            <w:szCs w:val="24"/>
          </w:rPr>
          <w:t>2011</w:t>
        </w:r>
        <w:r w:rsidRPr="00F43F42">
          <w:rPr>
            <w:rFonts w:hint="eastAsia"/>
            <w:sz w:val="24"/>
            <w:szCs w:val="24"/>
          </w:rPr>
          <w:t>年</w:t>
        </w:r>
        <w:r w:rsidRPr="00F43F42">
          <w:rPr>
            <w:sz w:val="24"/>
            <w:szCs w:val="24"/>
          </w:rPr>
          <w:t>5</w:t>
        </w:r>
        <w:r w:rsidRPr="00F43F42">
          <w:rPr>
            <w:rFonts w:hint="eastAsia"/>
            <w:sz w:val="24"/>
            <w:szCs w:val="24"/>
          </w:rPr>
          <w:t>月</w:t>
        </w:r>
        <w:r w:rsidRPr="00F43F42">
          <w:rPr>
            <w:sz w:val="24"/>
            <w:szCs w:val="24"/>
          </w:rPr>
          <w:t>31</w:t>
        </w:r>
        <w:r w:rsidRPr="00F43F42">
          <w:rPr>
            <w:rFonts w:hint="eastAsia"/>
            <w:sz w:val="24"/>
            <w:szCs w:val="24"/>
          </w:rPr>
          <w:t>日</w:t>
        </w:r>
      </w:smartTag>
    </w:p>
    <w:p w:rsidR="0078625C" w:rsidRDefault="0078625C"/>
    <w:p w:rsidR="0078625C" w:rsidRDefault="0078625C">
      <w:pPr>
        <w:rPr>
          <w:sz w:val="24"/>
          <w:szCs w:val="24"/>
        </w:rPr>
      </w:pPr>
    </w:p>
    <w:p w:rsidR="0078625C" w:rsidRPr="00F43F42" w:rsidRDefault="0078625C">
      <w:pPr>
        <w:rPr>
          <w:sz w:val="24"/>
          <w:szCs w:val="24"/>
        </w:rPr>
      </w:pPr>
      <w:r w:rsidRPr="00F43F42">
        <w:rPr>
          <w:rFonts w:hint="eastAsia"/>
          <w:sz w:val="24"/>
          <w:szCs w:val="24"/>
        </w:rPr>
        <w:t>附件</w:t>
      </w:r>
      <w:r w:rsidRPr="00F43F42">
        <w:rPr>
          <w:sz w:val="24"/>
          <w:szCs w:val="24"/>
        </w:rPr>
        <w:t>1</w:t>
      </w:r>
      <w:r w:rsidRPr="00F43F42">
        <w:rPr>
          <w:rFonts w:hint="eastAsia"/>
          <w:sz w:val="24"/>
          <w:szCs w:val="24"/>
        </w:rPr>
        <w:t>：</w:t>
      </w:r>
      <w:r w:rsidRPr="00F43F42">
        <w:rPr>
          <w:sz w:val="24"/>
          <w:szCs w:val="24"/>
        </w:rPr>
        <w:t>2011-2012</w:t>
      </w:r>
      <w:r w:rsidRPr="00F43F42">
        <w:rPr>
          <w:rFonts w:hint="eastAsia"/>
          <w:sz w:val="24"/>
          <w:szCs w:val="24"/>
        </w:rPr>
        <w:t>学年第一学期全校公共选修课备选课汇总表</w:t>
      </w:r>
    </w:p>
    <w:sectPr w:rsidR="0078625C" w:rsidRPr="00F43F42" w:rsidSect="00E64A2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625C" w:rsidRDefault="0078625C" w:rsidP="00F031F5">
      <w:r>
        <w:separator/>
      </w:r>
    </w:p>
  </w:endnote>
  <w:endnote w:type="continuationSeparator" w:id="1">
    <w:p w:rsidR="0078625C" w:rsidRDefault="0078625C" w:rsidP="00F031F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姚体">
    <w:altName w:val="宋体"/>
    <w:panose1 w:val="00000000000000000000"/>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625C" w:rsidRDefault="0078625C" w:rsidP="00F031F5">
      <w:r>
        <w:separator/>
      </w:r>
    </w:p>
  </w:footnote>
  <w:footnote w:type="continuationSeparator" w:id="1">
    <w:p w:rsidR="0078625C" w:rsidRDefault="0078625C" w:rsidP="00F031F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31F5"/>
    <w:rsid w:val="00057BB9"/>
    <w:rsid w:val="000A4412"/>
    <w:rsid w:val="000C7465"/>
    <w:rsid w:val="000E7926"/>
    <w:rsid w:val="0012313F"/>
    <w:rsid w:val="001D3707"/>
    <w:rsid w:val="001D7F43"/>
    <w:rsid w:val="001E7676"/>
    <w:rsid w:val="00236F2E"/>
    <w:rsid w:val="002A2DA1"/>
    <w:rsid w:val="0031759C"/>
    <w:rsid w:val="005744E8"/>
    <w:rsid w:val="005B22F5"/>
    <w:rsid w:val="006337DF"/>
    <w:rsid w:val="00655256"/>
    <w:rsid w:val="006A78C6"/>
    <w:rsid w:val="00762A1C"/>
    <w:rsid w:val="0078625C"/>
    <w:rsid w:val="007C2574"/>
    <w:rsid w:val="008D16BD"/>
    <w:rsid w:val="00AB1B8B"/>
    <w:rsid w:val="00AC6C23"/>
    <w:rsid w:val="00B17BDD"/>
    <w:rsid w:val="00B2270C"/>
    <w:rsid w:val="00B260A5"/>
    <w:rsid w:val="00B373C7"/>
    <w:rsid w:val="00B5170D"/>
    <w:rsid w:val="00B91204"/>
    <w:rsid w:val="00BF2CED"/>
    <w:rsid w:val="00C3233D"/>
    <w:rsid w:val="00D03FC1"/>
    <w:rsid w:val="00E30628"/>
    <w:rsid w:val="00E64A29"/>
    <w:rsid w:val="00E8760F"/>
    <w:rsid w:val="00EE4218"/>
    <w:rsid w:val="00F031F5"/>
    <w:rsid w:val="00F43F42"/>
    <w:rsid w:val="00FA239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4A29"/>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F031F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F031F5"/>
    <w:rPr>
      <w:rFonts w:cs="Times New Roman"/>
      <w:sz w:val="18"/>
      <w:szCs w:val="18"/>
    </w:rPr>
  </w:style>
  <w:style w:type="paragraph" w:styleId="Footer">
    <w:name w:val="footer"/>
    <w:basedOn w:val="Normal"/>
    <w:link w:val="FooterChar"/>
    <w:uiPriority w:val="99"/>
    <w:semiHidden/>
    <w:rsid w:val="00F031F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F031F5"/>
    <w:rPr>
      <w:rFonts w:cs="Times New Roman"/>
      <w:sz w:val="18"/>
      <w:szCs w:val="18"/>
    </w:rPr>
  </w:style>
  <w:style w:type="paragraph" w:styleId="Date">
    <w:name w:val="Date"/>
    <w:basedOn w:val="Normal"/>
    <w:next w:val="Normal"/>
    <w:link w:val="DateChar"/>
    <w:uiPriority w:val="99"/>
    <w:semiHidden/>
    <w:rsid w:val="0012313F"/>
    <w:pPr>
      <w:ind w:leftChars="2500" w:left="100"/>
    </w:pPr>
  </w:style>
  <w:style w:type="character" w:customStyle="1" w:styleId="DateChar">
    <w:name w:val="Date Char"/>
    <w:basedOn w:val="DefaultParagraphFont"/>
    <w:link w:val="Date"/>
    <w:uiPriority w:val="99"/>
    <w:semiHidden/>
    <w:locked/>
    <w:rsid w:val="0012313F"/>
    <w:rPr>
      <w:rFonts w:cs="Times New Roman"/>
    </w:rPr>
  </w:style>
</w:styles>
</file>

<file path=word/webSettings.xml><?xml version="1.0" encoding="utf-8"?>
<w:webSettings xmlns:r="http://schemas.openxmlformats.org/officeDocument/2006/relationships" xmlns:w="http://schemas.openxmlformats.org/wordprocessingml/2006/main">
  <w:divs>
    <w:div w:id="2112310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298</TotalTime>
  <Pages>2</Pages>
  <Words>108</Words>
  <Characters>619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dc:creator>
  <cp:keywords/>
  <dc:description/>
  <cp:lastModifiedBy>微软用户</cp:lastModifiedBy>
  <cp:revision>13</cp:revision>
  <cp:lastPrinted>2011-06-03T01:44:00Z</cp:lastPrinted>
  <dcterms:created xsi:type="dcterms:W3CDTF">2011-05-31T03:10:00Z</dcterms:created>
  <dcterms:modified xsi:type="dcterms:W3CDTF">2011-06-03T03:11:00Z</dcterms:modified>
</cp:coreProperties>
</file>