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FA" w:rsidRPr="00D778F9" w:rsidRDefault="005B2FFA" w:rsidP="00D778F9">
      <w:pPr>
        <w:spacing w:line="220" w:lineRule="atLeast"/>
        <w:jc w:val="center"/>
        <w:rPr>
          <w:b/>
          <w:sz w:val="18"/>
          <w:szCs w:val="18"/>
        </w:rPr>
      </w:pPr>
      <w:r w:rsidRPr="00D778F9">
        <w:rPr>
          <w:rFonts w:hint="eastAsia"/>
          <w:b/>
          <w:sz w:val="36"/>
          <w:szCs w:val="36"/>
        </w:rPr>
        <w:t>湖南工业大学学生缓考申请表</w:t>
      </w:r>
    </w:p>
    <w:p w:rsidR="00D778F9" w:rsidRPr="00D778F9" w:rsidRDefault="00D778F9" w:rsidP="00D778F9">
      <w:pPr>
        <w:spacing w:line="220" w:lineRule="atLeast"/>
        <w:jc w:val="center"/>
        <w:rPr>
          <w:sz w:val="18"/>
          <w:szCs w:val="1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419"/>
        <w:gridCol w:w="425"/>
        <w:gridCol w:w="850"/>
        <w:gridCol w:w="851"/>
        <w:gridCol w:w="850"/>
        <w:gridCol w:w="709"/>
        <w:gridCol w:w="284"/>
        <w:gridCol w:w="1701"/>
        <w:gridCol w:w="992"/>
        <w:gridCol w:w="709"/>
        <w:gridCol w:w="1701"/>
      </w:tblGrid>
      <w:tr w:rsidR="00087346" w:rsidTr="00D778F9">
        <w:trPr>
          <w:trHeight w:val="589"/>
        </w:trPr>
        <w:tc>
          <w:tcPr>
            <w:tcW w:w="1419" w:type="dxa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D65D3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2FFA" w:rsidRPr="00087346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 w:rsidR="005B2FFA" w:rsidRP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7346" w:rsidTr="00D778F9">
        <w:trPr>
          <w:trHeight w:val="568"/>
        </w:trPr>
        <w:tc>
          <w:tcPr>
            <w:tcW w:w="1844" w:type="dxa"/>
            <w:gridSpan w:val="2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>缓考课程名称</w:t>
            </w:r>
          </w:p>
        </w:tc>
        <w:tc>
          <w:tcPr>
            <w:tcW w:w="1701" w:type="dxa"/>
            <w:gridSpan w:val="2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2FFA" w:rsidRPr="00087346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FFA" w:rsidRP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7346" w:rsidTr="00D778F9">
        <w:trPr>
          <w:trHeight w:val="548"/>
        </w:trPr>
        <w:tc>
          <w:tcPr>
            <w:tcW w:w="1844" w:type="dxa"/>
            <w:gridSpan w:val="2"/>
            <w:vAlign w:val="center"/>
          </w:tcPr>
          <w:p w:rsidR="005B2FFA" w:rsidRPr="00087346" w:rsidRDefault="005B2FFA" w:rsidP="00D65D3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</w:t>
            </w:r>
            <w:r w:rsidR="00D65D3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FFA" w:rsidRPr="00087346" w:rsidRDefault="005B2FFA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2FFA" w:rsidRPr="00087346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FFA" w:rsidRP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B2FFA" w:rsidTr="00D778F9">
        <w:trPr>
          <w:trHeight w:val="3831"/>
        </w:trPr>
        <w:tc>
          <w:tcPr>
            <w:tcW w:w="10491" w:type="dxa"/>
            <w:gridSpan w:val="11"/>
          </w:tcPr>
          <w:p w:rsidR="005B2FFA" w:rsidRDefault="005B2FFA" w:rsidP="005B2FFA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缓考申请理由</w:t>
            </w: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Pr="005B2FFA" w:rsidRDefault="005B2FFA" w:rsidP="005B2FFA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（附相关证明材料）                  申请人：</w:t>
            </w:r>
            <w:r w:rsid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r w:rsidR="00D778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D778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 </w:t>
            </w:r>
            <w:r w:rsidR="00D778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B2FFA" w:rsidTr="00D778F9">
        <w:trPr>
          <w:trHeight w:val="2882"/>
        </w:trPr>
        <w:tc>
          <w:tcPr>
            <w:tcW w:w="10491" w:type="dxa"/>
            <w:gridSpan w:val="11"/>
          </w:tcPr>
          <w:p w:rsidR="005B2FFA" w:rsidRDefault="005B2FFA" w:rsidP="005B2FFA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学生所在院系意见</w:t>
            </w: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</w:p>
          <w:p w:rsidR="005B2FFA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7346" w:rsidRDefault="005B2FFA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D778F9" w:rsidRDefault="00087346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</w:p>
          <w:p w:rsidR="00D778F9" w:rsidRDefault="00D778F9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D778F9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主管教学负责人（签名）：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0873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B2FFA" w:rsidTr="00D778F9">
        <w:trPr>
          <w:trHeight w:val="2411"/>
        </w:trPr>
        <w:tc>
          <w:tcPr>
            <w:tcW w:w="10491" w:type="dxa"/>
            <w:gridSpan w:val="11"/>
          </w:tcPr>
          <w:p w:rsidR="005B2FFA" w:rsidRDefault="00087346" w:rsidP="00087346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考试科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  <w:p w:rsidR="00087346" w:rsidRDefault="00087346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7346" w:rsidRDefault="00087346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7346" w:rsidRDefault="00087346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7346" w:rsidRDefault="00087346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7346" w:rsidRDefault="00087346" w:rsidP="005B2F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2FFA" w:rsidRDefault="00087346" w:rsidP="0008734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D778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负责人（盖章）：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  <w:r w:rsidR="00D778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D778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D778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B2FFA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B2FFA" w:rsidTr="00D778F9">
        <w:trPr>
          <w:trHeight w:val="692"/>
        </w:trPr>
        <w:tc>
          <w:tcPr>
            <w:tcW w:w="10491" w:type="dxa"/>
            <w:gridSpan w:val="11"/>
            <w:vAlign w:val="center"/>
          </w:tcPr>
          <w:p w:rsidR="005B2FFA" w:rsidRDefault="005B2FFA" w:rsidP="00D778F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备注：</w:t>
            </w:r>
          </w:p>
        </w:tc>
      </w:tr>
    </w:tbl>
    <w:p w:rsidR="005B2FFA" w:rsidRPr="005B2FFA" w:rsidRDefault="005B2FFA" w:rsidP="00D778F9">
      <w:pPr>
        <w:spacing w:line="22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B2FFA">
        <w:rPr>
          <w:rFonts w:asciiTheme="minorEastAsia" w:eastAsiaTheme="minorEastAsia" w:hAnsiTheme="minorEastAsia" w:hint="eastAsia"/>
          <w:sz w:val="28"/>
          <w:szCs w:val="28"/>
        </w:rPr>
        <w:t>注：本申请表经相关部门签署意见后，原件存考试科，复印件分别交给学生所在学院和任课教师。</w:t>
      </w:r>
    </w:p>
    <w:sectPr w:rsidR="005B2FFA" w:rsidRPr="005B2F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7346"/>
    <w:rsid w:val="00323B43"/>
    <w:rsid w:val="003D37D8"/>
    <w:rsid w:val="00426133"/>
    <w:rsid w:val="004358AB"/>
    <w:rsid w:val="005B2FFA"/>
    <w:rsid w:val="008B7726"/>
    <w:rsid w:val="00A47EFA"/>
    <w:rsid w:val="00CB3B5A"/>
    <w:rsid w:val="00D31D50"/>
    <w:rsid w:val="00D65D39"/>
    <w:rsid w:val="00D7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2017-12-20T08:56:00Z</dcterms:modified>
</cp:coreProperties>
</file>